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74D7" w14:textId="5F839527" w:rsidR="00267D4A" w:rsidRPr="00666DAB" w:rsidRDefault="00666DAB" w:rsidP="009F27A3">
      <w:pPr>
        <w:pStyle w:val="Sansinterligne"/>
        <w:jc w:val="center"/>
        <w:rPr>
          <w:rFonts w:ascii="Lato" w:hAnsi="Lato" w:cs="Arial"/>
          <w:b/>
          <w:bCs/>
          <w:sz w:val="36"/>
          <w:szCs w:val="36"/>
        </w:rPr>
      </w:pPr>
      <w:r w:rsidRPr="00666DAB">
        <w:rPr>
          <w:rFonts w:ascii="Lato" w:hAnsi="Lato" w:cs="Arial"/>
          <w:b/>
          <w:bCs/>
          <w:sz w:val="36"/>
          <w:szCs w:val="36"/>
        </w:rPr>
        <w:t>Services additionnels</w:t>
      </w:r>
    </w:p>
    <w:p w14:paraId="4AD6363E" w14:textId="77777777" w:rsidR="009F27A3" w:rsidRPr="00666DAB" w:rsidRDefault="009F27A3" w:rsidP="009F27A3">
      <w:pPr>
        <w:pStyle w:val="Sansinterligne"/>
        <w:jc w:val="center"/>
        <w:rPr>
          <w:rFonts w:ascii="Lato" w:hAnsi="Lato" w:cs="Arial"/>
          <w:b/>
          <w:bCs/>
          <w:sz w:val="32"/>
          <w:szCs w:val="32"/>
        </w:rPr>
      </w:pPr>
      <w:r w:rsidRPr="00666DAB">
        <w:rPr>
          <w:rFonts w:ascii="Lato" w:hAnsi="Lato" w:cs="Arial"/>
          <w:b/>
          <w:bCs/>
          <w:sz w:val="32"/>
          <w:szCs w:val="32"/>
        </w:rPr>
        <w:t>« Pour redémarrer en toute zenitude »</w:t>
      </w:r>
    </w:p>
    <w:p w14:paraId="16EBD612" w14:textId="77777777" w:rsidR="009F27A3" w:rsidRDefault="009F27A3" w:rsidP="009F27A3">
      <w:pPr>
        <w:pStyle w:val="Sansinterligne"/>
        <w:jc w:val="center"/>
        <w:rPr>
          <w:rFonts w:ascii="Arial" w:hAnsi="Arial" w:cs="Arial"/>
          <w:sz w:val="24"/>
        </w:rPr>
      </w:pPr>
    </w:p>
    <w:p w14:paraId="70803971" w14:textId="77777777" w:rsidR="009F27A3" w:rsidRDefault="009F27A3" w:rsidP="009F27A3">
      <w:pPr>
        <w:pStyle w:val="Sansinterligne"/>
        <w:rPr>
          <w:rFonts w:ascii="Arial" w:hAnsi="Arial" w:cs="Arial"/>
          <w:sz w:val="24"/>
        </w:rPr>
      </w:pPr>
    </w:p>
    <w:p w14:paraId="02289A24" w14:textId="77777777" w:rsidR="009F27A3" w:rsidRPr="00666DAB" w:rsidRDefault="009F27A3" w:rsidP="009F27A3">
      <w:pPr>
        <w:pStyle w:val="Sansinterligne"/>
        <w:rPr>
          <w:rFonts w:ascii="Lato" w:hAnsi="Lato" w:cs="Arial"/>
          <w:b/>
          <w:bCs/>
          <w:sz w:val="28"/>
          <w:szCs w:val="24"/>
        </w:rPr>
      </w:pPr>
      <w:r w:rsidRPr="00666DAB">
        <w:rPr>
          <w:rFonts w:ascii="Lato" w:hAnsi="Lato" w:cs="Arial"/>
          <w:b/>
          <w:bCs/>
          <w:sz w:val="28"/>
          <w:szCs w:val="24"/>
        </w:rPr>
        <w:t>Besoin de passer des vacances paisibles ? en toute quiétude ? sans avoir à se soucier des choses du quotidien à la maison ?</w:t>
      </w:r>
    </w:p>
    <w:p w14:paraId="6AAE14BE" w14:textId="77777777" w:rsidR="009F27A3" w:rsidRPr="00666DAB" w:rsidRDefault="009F27A3" w:rsidP="009F27A3">
      <w:pPr>
        <w:pStyle w:val="Sansinterligne"/>
        <w:rPr>
          <w:rFonts w:ascii="Lato" w:hAnsi="Lato" w:cs="Arial"/>
          <w:sz w:val="28"/>
          <w:szCs w:val="24"/>
        </w:rPr>
      </w:pPr>
      <w:proofErr w:type="spellStart"/>
      <w:r w:rsidRPr="00666DAB">
        <w:rPr>
          <w:rFonts w:ascii="Lato" w:hAnsi="Lato" w:cs="Arial"/>
          <w:sz w:val="28"/>
          <w:szCs w:val="24"/>
        </w:rPr>
        <w:t>Flori’chat</w:t>
      </w:r>
      <w:proofErr w:type="spellEnd"/>
      <w:r w:rsidRPr="00666DAB">
        <w:rPr>
          <w:rFonts w:ascii="Lato" w:hAnsi="Lato" w:cs="Arial"/>
          <w:sz w:val="28"/>
          <w:szCs w:val="24"/>
        </w:rPr>
        <w:t xml:space="preserve"> pense à tout et s’occupe de tout en votre absence afin que vous puissiez redémarrer en toute zenitude !</w:t>
      </w:r>
    </w:p>
    <w:p w14:paraId="335EA9AC" w14:textId="77777777" w:rsidR="009F27A3" w:rsidRPr="00666DAB" w:rsidRDefault="009F27A3" w:rsidP="009F27A3">
      <w:pPr>
        <w:pStyle w:val="Sansinterligne"/>
        <w:rPr>
          <w:rFonts w:ascii="Lato" w:hAnsi="Lato" w:cs="Arial"/>
          <w:sz w:val="28"/>
          <w:szCs w:val="24"/>
        </w:rPr>
      </w:pPr>
      <w:r w:rsidRPr="00666DAB">
        <w:rPr>
          <w:rFonts w:ascii="Lato" w:hAnsi="Lato" w:cs="Arial"/>
          <w:sz w:val="28"/>
          <w:szCs w:val="24"/>
        </w:rPr>
        <w:t xml:space="preserve">En plus de sa prestation de qualité de garde de votre chat, de sa discrétion et de son professionnalisme, </w:t>
      </w:r>
      <w:proofErr w:type="spellStart"/>
      <w:r w:rsidRPr="00666DAB">
        <w:rPr>
          <w:rFonts w:ascii="Lato" w:hAnsi="Lato" w:cs="Arial"/>
          <w:sz w:val="28"/>
          <w:szCs w:val="24"/>
        </w:rPr>
        <w:t>Flori’chat</w:t>
      </w:r>
      <w:proofErr w:type="spellEnd"/>
      <w:r w:rsidRPr="00666DAB">
        <w:rPr>
          <w:rFonts w:ascii="Lato" w:hAnsi="Lato" w:cs="Arial"/>
          <w:sz w:val="28"/>
          <w:szCs w:val="24"/>
        </w:rPr>
        <w:t xml:space="preserve"> vous propose les services suivants pour vous alléger l’esprit et vous faciliter la vie :</w:t>
      </w:r>
    </w:p>
    <w:p w14:paraId="51A00480" w14:textId="77777777" w:rsidR="009F27A3" w:rsidRPr="00666DAB" w:rsidRDefault="009F27A3" w:rsidP="009F27A3">
      <w:pPr>
        <w:pStyle w:val="Sansinterligne"/>
        <w:rPr>
          <w:rFonts w:ascii="Lato" w:hAnsi="Lato" w:cs="Arial"/>
          <w:sz w:val="28"/>
          <w:szCs w:val="24"/>
        </w:rPr>
      </w:pPr>
    </w:p>
    <w:p w14:paraId="02D97440" w14:textId="77777777" w:rsidR="009F27A3" w:rsidRPr="00666DAB" w:rsidRDefault="009F27A3" w:rsidP="009F27A3">
      <w:pPr>
        <w:pStyle w:val="Sansinterligne"/>
        <w:numPr>
          <w:ilvl w:val="0"/>
          <w:numId w:val="1"/>
        </w:numPr>
        <w:rPr>
          <w:rFonts w:ascii="Lato" w:hAnsi="Lato" w:cs="Arial"/>
          <w:b/>
          <w:bCs/>
          <w:sz w:val="28"/>
          <w:szCs w:val="24"/>
        </w:rPr>
      </w:pPr>
      <w:r w:rsidRPr="00666DAB">
        <w:rPr>
          <w:rFonts w:ascii="Lato" w:hAnsi="Lato" w:cs="Arial"/>
          <w:b/>
          <w:bCs/>
          <w:sz w:val="28"/>
          <w:szCs w:val="24"/>
        </w:rPr>
        <w:t>Sortie du container poubelle le jour indiqué : 5 euros</w:t>
      </w:r>
    </w:p>
    <w:p w14:paraId="6B4D753E" w14:textId="77777777" w:rsidR="009F27A3" w:rsidRPr="00666DAB" w:rsidRDefault="009F27A3" w:rsidP="009F27A3">
      <w:pPr>
        <w:pStyle w:val="Sansinterligne"/>
        <w:numPr>
          <w:ilvl w:val="0"/>
          <w:numId w:val="1"/>
        </w:numPr>
        <w:rPr>
          <w:rFonts w:ascii="Lato" w:hAnsi="Lato" w:cs="Arial"/>
          <w:b/>
          <w:bCs/>
          <w:sz w:val="28"/>
          <w:szCs w:val="24"/>
        </w:rPr>
      </w:pPr>
      <w:r w:rsidRPr="00666DAB">
        <w:rPr>
          <w:rFonts w:ascii="Lato" w:hAnsi="Lato" w:cs="Arial"/>
          <w:b/>
          <w:bCs/>
          <w:sz w:val="28"/>
          <w:szCs w:val="24"/>
        </w:rPr>
        <w:t>Retr</w:t>
      </w:r>
      <w:r w:rsidR="002914CA" w:rsidRPr="00666DAB">
        <w:rPr>
          <w:rFonts w:ascii="Lato" w:hAnsi="Lato" w:cs="Arial"/>
          <w:b/>
          <w:bCs/>
          <w:sz w:val="28"/>
          <w:szCs w:val="24"/>
        </w:rPr>
        <w:t>ait de colis à un point retrait ou dans</w:t>
      </w:r>
      <w:r w:rsidRPr="00666DAB">
        <w:rPr>
          <w:rFonts w:ascii="Lato" w:hAnsi="Lato" w:cs="Arial"/>
          <w:b/>
          <w:bCs/>
          <w:sz w:val="28"/>
          <w:szCs w:val="24"/>
        </w:rPr>
        <w:t xml:space="preserve"> un </w:t>
      </w:r>
      <w:proofErr w:type="spellStart"/>
      <w:r w:rsidRPr="00666DAB">
        <w:rPr>
          <w:rFonts w:ascii="Lato" w:hAnsi="Lato" w:cs="Arial"/>
          <w:b/>
          <w:bCs/>
          <w:sz w:val="28"/>
          <w:szCs w:val="24"/>
        </w:rPr>
        <w:t>locker</w:t>
      </w:r>
      <w:proofErr w:type="spellEnd"/>
      <w:r w:rsidR="002914CA" w:rsidRPr="00666DAB">
        <w:rPr>
          <w:rFonts w:ascii="Lato" w:hAnsi="Lato" w:cs="Arial"/>
          <w:b/>
          <w:bCs/>
          <w:sz w:val="28"/>
          <w:szCs w:val="24"/>
        </w:rPr>
        <w:t xml:space="preserve"> </w:t>
      </w:r>
      <w:r w:rsidRPr="00666DAB">
        <w:rPr>
          <w:rFonts w:ascii="Lato" w:hAnsi="Lato" w:cs="Arial"/>
          <w:b/>
          <w:bCs/>
          <w:sz w:val="28"/>
          <w:szCs w:val="24"/>
        </w:rPr>
        <w:t>: 5 euros</w:t>
      </w:r>
    </w:p>
    <w:p w14:paraId="1597BBFF" w14:textId="77777777" w:rsidR="009F27A3" w:rsidRPr="00666DAB" w:rsidRDefault="009F27A3" w:rsidP="009F27A3">
      <w:pPr>
        <w:pStyle w:val="Sansinterligne"/>
        <w:numPr>
          <w:ilvl w:val="0"/>
          <w:numId w:val="1"/>
        </w:numPr>
        <w:rPr>
          <w:rFonts w:ascii="Lato" w:hAnsi="Lato" w:cs="Arial"/>
          <w:b/>
          <w:bCs/>
          <w:sz w:val="28"/>
          <w:szCs w:val="24"/>
        </w:rPr>
      </w:pPr>
      <w:r w:rsidRPr="00666DAB">
        <w:rPr>
          <w:rFonts w:ascii="Lato" w:hAnsi="Lato" w:cs="Arial"/>
          <w:b/>
          <w:bCs/>
          <w:sz w:val="28"/>
          <w:szCs w:val="24"/>
        </w:rPr>
        <w:t>Achat ou retrait de médicaments pour votre chat chez le vétérinaire : 5 euros</w:t>
      </w:r>
    </w:p>
    <w:p w14:paraId="7913E267" w14:textId="77777777" w:rsidR="009F27A3" w:rsidRPr="00666DAB" w:rsidRDefault="009F27A3" w:rsidP="009F27A3">
      <w:pPr>
        <w:pStyle w:val="Sansinterligne"/>
        <w:rPr>
          <w:rFonts w:ascii="Lato" w:hAnsi="Lato" w:cs="Arial"/>
          <w:sz w:val="28"/>
          <w:szCs w:val="24"/>
        </w:rPr>
      </w:pPr>
    </w:p>
    <w:p w14:paraId="0AE16F2D" w14:textId="7609C834" w:rsidR="009F27A3" w:rsidRPr="00666DAB" w:rsidRDefault="009F27A3" w:rsidP="009F27A3">
      <w:pPr>
        <w:pStyle w:val="Sansinterligne"/>
        <w:rPr>
          <w:rFonts w:ascii="Lato" w:hAnsi="Lato" w:cs="Arial"/>
          <w:sz w:val="28"/>
          <w:szCs w:val="24"/>
        </w:rPr>
      </w:pPr>
      <w:r w:rsidRPr="00666DAB">
        <w:rPr>
          <w:rFonts w:ascii="Lato" w:hAnsi="Lato" w:cs="Arial"/>
          <w:sz w:val="28"/>
          <w:szCs w:val="24"/>
        </w:rPr>
        <w:t>Si</w:t>
      </w:r>
      <w:r w:rsidR="002914CA" w:rsidRPr="00666DAB">
        <w:rPr>
          <w:rFonts w:ascii="Lato" w:hAnsi="Lato" w:cs="Arial"/>
          <w:sz w:val="28"/>
          <w:szCs w:val="24"/>
        </w:rPr>
        <w:t xml:space="preserve"> vous êtes intéressé par un de c</w:t>
      </w:r>
      <w:r w:rsidRPr="00666DAB">
        <w:rPr>
          <w:rFonts w:ascii="Lato" w:hAnsi="Lato" w:cs="Arial"/>
          <w:sz w:val="28"/>
          <w:szCs w:val="24"/>
        </w:rPr>
        <w:t>es services pendant votre absence, n’hésitez pas à me contacter par mail</w:t>
      </w:r>
      <w:r w:rsidR="00DA6207">
        <w:rPr>
          <w:rFonts w:ascii="Lato" w:hAnsi="Lato" w:cs="Arial"/>
          <w:sz w:val="28"/>
          <w:szCs w:val="24"/>
        </w:rPr>
        <w:t xml:space="preserve"> : </w:t>
      </w:r>
      <w:hyperlink r:id="rId5" w:history="1">
        <w:r w:rsidR="00DA6207" w:rsidRPr="00D36116">
          <w:rPr>
            <w:rStyle w:val="Lienhypertexte"/>
            <w:rFonts w:ascii="Lato" w:hAnsi="Lato" w:cs="Arial"/>
            <w:sz w:val="28"/>
            <w:szCs w:val="24"/>
          </w:rPr>
          <w:t>florichat.catsitter@gmail.com</w:t>
        </w:r>
      </w:hyperlink>
      <w:r w:rsidR="00DA6207">
        <w:rPr>
          <w:rFonts w:ascii="Lato" w:hAnsi="Lato" w:cs="Arial"/>
          <w:sz w:val="28"/>
          <w:szCs w:val="24"/>
        </w:rPr>
        <w:t xml:space="preserve"> </w:t>
      </w:r>
      <w:r w:rsidRPr="00666DAB">
        <w:rPr>
          <w:rFonts w:ascii="Lato" w:hAnsi="Lato" w:cs="Arial"/>
          <w:sz w:val="28"/>
          <w:szCs w:val="24"/>
        </w:rPr>
        <w:t>ou bien en l’indiquant dans le devis</w:t>
      </w:r>
      <w:r w:rsidR="00B70E70" w:rsidRPr="00666DAB">
        <w:rPr>
          <w:rFonts w:ascii="Lato" w:hAnsi="Lato" w:cs="Arial"/>
          <w:sz w:val="28"/>
          <w:szCs w:val="24"/>
        </w:rPr>
        <w:t xml:space="preserve"> </w:t>
      </w:r>
      <w:r w:rsidRPr="00666DAB">
        <w:rPr>
          <w:rFonts w:ascii="Lato" w:hAnsi="Lato" w:cs="Arial"/>
          <w:sz w:val="28"/>
          <w:szCs w:val="24"/>
        </w:rPr>
        <w:t>de demande de garde de votre animal.</w:t>
      </w:r>
    </w:p>
    <w:p w14:paraId="0572B83D" w14:textId="77777777" w:rsidR="009F27A3" w:rsidRPr="00666DAB" w:rsidRDefault="009F27A3" w:rsidP="009F27A3">
      <w:pPr>
        <w:pStyle w:val="Sansinterligne"/>
        <w:rPr>
          <w:rFonts w:ascii="Lato" w:hAnsi="Lato" w:cs="Arial"/>
          <w:sz w:val="28"/>
          <w:szCs w:val="24"/>
        </w:rPr>
      </w:pPr>
      <w:r w:rsidRPr="00666DAB">
        <w:rPr>
          <w:rFonts w:ascii="Lato" w:hAnsi="Lato" w:cs="Arial"/>
          <w:sz w:val="28"/>
          <w:szCs w:val="24"/>
        </w:rPr>
        <w:t xml:space="preserve">Je vous ferai un devis </w:t>
      </w:r>
      <w:r w:rsidR="002914CA" w:rsidRPr="00666DAB">
        <w:rPr>
          <w:rFonts w:ascii="Lato" w:hAnsi="Lato" w:cs="Arial"/>
          <w:sz w:val="28"/>
          <w:szCs w:val="24"/>
        </w:rPr>
        <w:t>adapté à votre demande</w:t>
      </w:r>
      <w:r w:rsidRPr="00666DAB">
        <w:rPr>
          <w:rFonts w:ascii="Lato" w:hAnsi="Lato" w:cs="Arial"/>
          <w:sz w:val="28"/>
          <w:szCs w:val="24"/>
        </w:rPr>
        <w:t xml:space="preserve"> sous 48h.</w:t>
      </w:r>
    </w:p>
    <w:p w14:paraId="1D12BA0E" w14:textId="77777777" w:rsidR="009F27A3" w:rsidRPr="00666DAB" w:rsidRDefault="009F27A3" w:rsidP="009F27A3">
      <w:pPr>
        <w:pStyle w:val="Sansinterligne"/>
        <w:rPr>
          <w:rFonts w:ascii="Lato" w:hAnsi="Lato" w:cs="Arial"/>
          <w:sz w:val="28"/>
          <w:szCs w:val="24"/>
        </w:rPr>
      </w:pPr>
    </w:p>
    <w:p w14:paraId="72785FE8" w14:textId="77777777" w:rsidR="009F27A3" w:rsidRPr="00666DAB" w:rsidRDefault="009F27A3" w:rsidP="009F27A3">
      <w:pPr>
        <w:pStyle w:val="Sansinterligne"/>
        <w:rPr>
          <w:rFonts w:ascii="Lato" w:hAnsi="Lato" w:cs="Arial"/>
          <w:sz w:val="28"/>
          <w:szCs w:val="24"/>
        </w:rPr>
      </w:pPr>
    </w:p>
    <w:p w14:paraId="0F0449A9" w14:textId="77777777" w:rsidR="009F27A3" w:rsidRDefault="009F27A3" w:rsidP="009F27A3">
      <w:pPr>
        <w:pStyle w:val="Sansinterligne"/>
        <w:rPr>
          <w:rFonts w:ascii="Arial" w:hAnsi="Arial" w:cs="Arial"/>
          <w:sz w:val="24"/>
        </w:rPr>
      </w:pPr>
    </w:p>
    <w:p w14:paraId="328A8DF8" w14:textId="77777777" w:rsidR="009F27A3" w:rsidRPr="009F27A3" w:rsidRDefault="009F27A3" w:rsidP="009F27A3">
      <w:pPr>
        <w:pStyle w:val="Sansinterligne"/>
        <w:jc w:val="center"/>
        <w:rPr>
          <w:rFonts w:ascii="Arial" w:hAnsi="Arial" w:cs="Arial"/>
          <w:sz w:val="24"/>
        </w:rPr>
      </w:pPr>
    </w:p>
    <w:p w14:paraId="08753811" w14:textId="77777777" w:rsidR="009F27A3" w:rsidRDefault="009F27A3" w:rsidP="009F27A3">
      <w:pPr>
        <w:jc w:val="center"/>
      </w:pPr>
    </w:p>
    <w:sectPr w:rsidR="009F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0070F"/>
    <w:multiLevelType w:val="hybridMultilevel"/>
    <w:tmpl w:val="17E2B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35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A3"/>
    <w:rsid w:val="00267D4A"/>
    <w:rsid w:val="002914CA"/>
    <w:rsid w:val="00666DAB"/>
    <w:rsid w:val="009F27A3"/>
    <w:rsid w:val="00B23CB5"/>
    <w:rsid w:val="00B70E70"/>
    <w:rsid w:val="00DA6207"/>
    <w:rsid w:val="00E5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C717"/>
  <w15:chartTrackingRefBased/>
  <w15:docId w15:val="{57B13671-8D2B-47B1-A146-C0ED1414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F27A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A62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6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lorichat.catsit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RMN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Artaud</dc:creator>
  <cp:keywords/>
  <dc:description/>
  <cp:lastModifiedBy>Gilles et Isabelle Artaud</cp:lastModifiedBy>
  <cp:revision>2</cp:revision>
  <dcterms:created xsi:type="dcterms:W3CDTF">2024-03-09T15:27:00Z</dcterms:created>
  <dcterms:modified xsi:type="dcterms:W3CDTF">2024-03-09T15:27:00Z</dcterms:modified>
</cp:coreProperties>
</file>